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7EC58" w14:textId="77777777" w:rsidR="00705FC6" w:rsidRDefault="00705FC6" w:rsidP="00705FC6">
      <w:pPr>
        <w:spacing w:after="12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D7449F0" w14:textId="77777777" w:rsidR="00705FC6" w:rsidRPr="00EC316A" w:rsidRDefault="00705FC6" w:rsidP="00705FC6">
      <w:pPr>
        <w:pStyle w:val="Cabealho"/>
        <w:tabs>
          <w:tab w:val="clear" w:pos="4252"/>
        </w:tabs>
        <w:jc w:val="center"/>
        <w:rPr>
          <w:rFonts w:ascii="Arial" w:hAnsi="Arial" w:cs="Arial"/>
          <w:caps/>
          <w:sz w:val="22"/>
        </w:rPr>
      </w:pPr>
    </w:p>
    <w:p w14:paraId="71457831" w14:textId="77777777" w:rsidR="00705FC6" w:rsidRPr="00EC316A" w:rsidRDefault="00705FC6" w:rsidP="00705FC6">
      <w:pPr>
        <w:pStyle w:val="Cabealho"/>
        <w:tabs>
          <w:tab w:val="clear" w:pos="4252"/>
        </w:tabs>
        <w:jc w:val="center"/>
        <w:rPr>
          <w:rFonts w:ascii="Arial" w:hAnsi="Arial" w:cs="Arial"/>
          <w:b/>
          <w:caps/>
        </w:rPr>
      </w:pPr>
      <w:r w:rsidRPr="00EC316A">
        <w:rPr>
          <w:rFonts w:ascii="Arial" w:hAnsi="Arial" w:cs="Arial"/>
          <w:b/>
          <w:caps/>
        </w:rPr>
        <w:t>Formulário de Pré-candidatura</w:t>
      </w:r>
    </w:p>
    <w:p w14:paraId="1120E152" w14:textId="77777777" w:rsidR="00705FC6" w:rsidRPr="00EC316A" w:rsidRDefault="00705FC6" w:rsidP="00705FC6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8647"/>
      </w:tblGrid>
      <w:tr w:rsidR="00705FC6" w:rsidRPr="00EC316A" w14:paraId="631E7FA3" w14:textId="77777777" w:rsidTr="00000240">
        <w:trPr>
          <w:trHeight w:val="467"/>
        </w:trPr>
        <w:tc>
          <w:tcPr>
            <w:tcW w:w="8647" w:type="dxa"/>
            <w:shd w:val="clear" w:color="auto" w:fill="F2F2F2"/>
          </w:tcPr>
          <w:p w14:paraId="3570C175" w14:textId="77777777" w:rsidR="00705FC6" w:rsidRPr="00EC316A" w:rsidRDefault="00705FC6" w:rsidP="00000240">
            <w:pPr>
              <w:tabs>
                <w:tab w:val="left" w:leader="underscore" w:pos="4820"/>
                <w:tab w:val="left" w:pos="5245"/>
                <w:tab w:val="left" w:leader="underscore" w:pos="9639"/>
              </w:tabs>
              <w:spacing w:before="100" w:beforeAutospacing="1" w:after="100" w:afterAutospacing="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BA87F6" w14:textId="77777777" w:rsidR="00705FC6" w:rsidRPr="00EC316A" w:rsidRDefault="00705FC6" w:rsidP="00000240">
            <w:pPr>
              <w:tabs>
                <w:tab w:val="left" w:leader="underscore" w:pos="4820"/>
                <w:tab w:val="left" w:pos="5245"/>
                <w:tab w:val="left" w:leader="underscore" w:pos="9639"/>
              </w:tabs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316A">
              <w:rPr>
                <w:rFonts w:ascii="Arial" w:hAnsi="Arial" w:cs="Arial"/>
                <w:sz w:val="20"/>
                <w:szCs w:val="20"/>
              </w:rPr>
              <w:t xml:space="preserve">Enviar o </w:t>
            </w:r>
            <w:r>
              <w:rPr>
                <w:rFonts w:ascii="Arial" w:hAnsi="Arial" w:cs="Arial"/>
                <w:sz w:val="20"/>
                <w:szCs w:val="20"/>
              </w:rPr>
              <w:t>formulário de pré-c</w:t>
            </w:r>
            <w:r w:rsidRPr="00EC316A">
              <w:rPr>
                <w:rFonts w:ascii="Arial" w:hAnsi="Arial" w:cs="Arial"/>
                <w:sz w:val="20"/>
                <w:szCs w:val="20"/>
              </w:rPr>
              <w:t xml:space="preserve">andidatura devidamente preenchido para Câmara Municipal do Porto, Direção Municipal de Coesão Social e Saúde, Rua de Bonjóia, nº 185, 4300-082 Porto ou </w:t>
            </w:r>
            <w:hyperlink r:id="rId7" w:history="1">
              <w:r w:rsidRPr="0028469B">
                <w:rPr>
                  <w:rStyle w:val="Hiperligao"/>
                  <w:rFonts w:ascii="Arial" w:hAnsi="Arial" w:cs="Arial"/>
                  <w:sz w:val="20"/>
                  <w:szCs w:val="20"/>
                </w:rPr>
                <w:t>dmcss@cm-porto.pt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FEB5C5" w14:textId="77777777" w:rsidR="00705FC6" w:rsidRPr="00EC316A" w:rsidRDefault="00705FC6" w:rsidP="00000240">
            <w:pPr>
              <w:tabs>
                <w:tab w:val="left" w:leader="underscore" w:pos="4820"/>
                <w:tab w:val="left" w:pos="5245"/>
                <w:tab w:val="left" w:leader="underscore" w:pos="9639"/>
              </w:tabs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C316A">
              <w:rPr>
                <w:rFonts w:ascii="Arial" w:hAnsi="Arial" w:cs="Arial"/>
                <w:sz w:val="20"/>
                <w:szCs w:val="20"/>
              </w:rPr>
              <w:t>Número de apoio ao Requerente: +351 225 899 260</w:t>
            </w:r>
          </w:p>
          <w:p w14:paraId="65901264" w14:textId="77777777" w:rsidR="00705FC6" w:rsidRPr="00EC316A" w:rsidRDefault="00705FC6" w:rsidP="00000240">
            <w:pPr>
              <w:tabs>
                <w:tab w:val="left" w:leader="underscore" w:pos="4820"/>
                <w:tab w:val="left" w:pos="5245"/>
                <w:tab w:val="left" w:leader="underscore" w:pos="9639"/>
              </w:tabs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136CFA" w14:textId="77777777" w:rsidR="00705FC6" w:rsidRPr="00EC316A" w:rsidRDefault="00705FC6" w:rsidP="00705FC6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184887B8" w14:textId="77777777" w:rsidR="00705FC6" w:rsidRPr="00EC316A" w:rsidRDefault="00705FC6" w:rsidP="00705FC6">
      <w:pPr>
        <w:spacing w:line="360" w:lineRule="auto"/>
        <w:rPr>
          <w:rFonts w:ascii="Arial" w:hAnsi="Arial" w:cs="Arial"/>
          <w:b/>
          <w:caps/>
        </w:rPr>
      </w:pPr>
    </w:p>
    <w:p w14:paraId="318B499A" w14:textId="77777777" w:rsidR="00705FC6" w:rsidRPr="0003141D" w:rsidRDefault="00705FC6" w:rsidP="00705FC6">
      <w:pPr>
        <w:numPr>
          <w:ilvl w:val="0"/>
          <w:numId w:val="1"/>
        </w:numPr>
        <w:spacing w:line="360" w:lineRule="auto"/>
        <w:ind w:left="426"/>
        <w:rPr>
          <w:rFonts w:ascii="Arial" w:hAnsi="Arial" w:cs="Arial"/>
          <w:b/>
          <w:caps/>
        </w:rPr>
      </w:pPr>
      <w:r w:rsidRPr="0003141D">
        <w:rPr>
          <w:rFonts w:ascii="Arial" w:hAnsi="Arial" w:cs="Arial"/>
          <w:b/>
          <w:caps/>
        </w:rPr>
        <w:t>Identificação do Candidato:</w:t>
      </w:r>
    </w:p>
    <w:p w14:paraId="479375C8" w14:textId="77777777" w:rsidR="00705FC6" w:rsidRPr="0003141D" w:rsidRDefault="00705FC6" w:rsidP="00705FC6">
      <w:pPr>
        <w:tabs>
          <w:tab w:val="right" w:leader="underscore" w:pos="8364"/>
        </w:tabs>
        <w:spacing w:before="240" w:line="360" w:lineRule="auto"/>
        <w:ind w:left="360"/>
        <w:rPr>
          <w:rFonts w:ascii="Arial" w:hAnsi="Arial" w:cs="Arial"/>
          <w:u w:val="single"/>
        </w:rPr>
      </w:pPr>
      <w:r w:rsidRPr="0003141D">
        <w:rPr>
          <w:rFonts w:ascii="Arial" w:hAnsi="Arial" w:cs="Arial"/>
        </w:rPr>
        <w:t xml:space="preserve">Nome: </w:t>
      </w:r>
      <w:r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</w:p>
    <w:p w14:paraId="7F1A5584" w14:textId="77777777" w:rsidR="00705FC6" w:rsidRDefault="00705FC6" w:rsidP="00705FC6">
      <w:pPr>
        <w:tabs>
          <w:tab w:val="right" w:pos="8364"/>
        </w:tabs>
        <w:spacing w:before="24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Morada: </w:t>
      </w:r>
      <w:r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304F9D51" w14:textId="77777777" w:rsidR="00705FC6" w:rsidRPr="0003141D" w:rsidRDefault="00705FC6" w:rsidP="00705FC6">
      <w:pPr>
        <w:tabs>
          <w:tab w:val="right" w:pos="8364"/>
        </w:tabs>
        <w:spacing w:before="240" w:line="360" w:lineRule="auto"/>
        <w:ind w:left="360"/>
        <w:rPr>
          <w:rFonts w:ascii="Arial" w:hAnsi="Arial" w:cs="Arial"/>
        </w:rPr>
      </w:pPr>
      <w:r w:rsidRPr="0003141D">
        <w:rPr>
          <w:rFonts w:ascii="Arial" w:hAnsi="Arial" w:cs="Arial"/>
        </w:rPr>
        <w:t>Freguesia de residência</w:t>
      </w:r>
      <w:r>
        <w:rPr>
          <w:rFonts w:ascii="Arial" w:hAnsi="Arial" w:cs="Arial"/>
        </w:rPr>
        <w:t xml:space="preserve"> e código postal</w:t>
      </w:r>
      <w:r w:rsidRPr="0003141D">
        <w:rPr>
          <w:rFonts w:ascii="Arial" w:hAnsi="Arial" w:cs="Arial"/>
        </w:rPr>
        <w:t>:</w:t>
      </w:r>
      <w:r>
        <w:rPr>
          <w:rFonts w:ascii="Arial" w:hAnsi="Arial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"/>
    </w:p>
    <w:p w14:paraId="795309B5" w14:textId="77777777" w:rsidR="00705FC6" w:rsidRPr="0003141D" w:rsidRDefault="00705FC6" w:rsidP="00705FC6">
      <w:pPr>
        <w:tabs>
          <w:tab w:val="right" w:pos="3686"/>
          <w:tab w:val="left" w:pos="4111"/>
          <w:tab w:val="right" w:pos="8364"/>
        </w:tabs>
        <w:spacing w:before="240" w:line="360" w:lineRule="auto"/>
        <w:ind w:left="360"/>
        <w:rPr>
          <w:rFonts w:ascii="Arial" w:hAnsi="Arial" w:cs="Arial"/>
          <w:u w:val="single"/>
        </w:rPr>
      </w:pPr>
      <w:r w:rsidRPr="0003141D">
        <w:rPr>
          <w:rFonts w:ascii="Arial" w:hAnsi="Arial" w:cs="Arial"/>
        </w:rPr>
        <w:t>Telefone:</w:t>
      </w:r>
      <w:r>
        <w:rPr>
          <w:rFonts w:ascii="Arial" w:hAnsi="Arial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3141D">
        <w:rPr>
          <w:rFonts w:ascii="Arial" w:hAnsi="Arial" w:cs="Arial"/>
        </w:rPr>
        <w:t xml:space="preserve">Telemóvel: </w:t>
      </w:r>
      <w:r>
        <w:rPr>
          <w:rFonts w:ascii="Arial" w:hAnsi="Arial" w:cs="Arial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3"/>
    </w:p>
    <w:p w14:paraId="01A86A6E" w14:textId="77777777" w:rsidR="00705FC6" w:rsidRPr="0003141D" w:rsidRDefault="00705FC6" w:rsidP="00705FC6">
      <w:pPr>
        <w:tabs>
          <w:tab w:val="right" w:leader="underscore" w:pos="7371"/>
          <w:tab w:val="right" w:leader="underscore" w:pos="8364"/>
        </w:tabs>
        <w:spacing w:before="240" w:line="360" w:lineRule="auto"/>
        <w:ind w:left="360"/>
        <w:rPr>
          <w:rFonts w:ascii="Arial" w:hAnsi="Arial" w:cs="Arial"/>
        </w:rPr>
      </w:pPr>
      <w:r w:rsidRPr="0003141D">
        <w:rPr>
          <w:rFonts w:ascii="Arial" w:hAnsi="Arial" w:cs="Arial"/>
        </w:rPr>
        <w:t xml:space="preserve">E-mail: 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4"/>
    </w:p>
    <w:p w14:paraId="7DE67560" w14:textId="77777777" w:rsidR="00705FC6" w:rsidRDefault="00705FC6" w:rsidP="00705FC6">
      <w:pPr>
        <w:spacing w:after="120" w:line="36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08E27944" w14:textId="4CBA397F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b/>
          <w:caps/>
          <w:sz w:val="20"/>
          <w:szCs w:val="20"/>
        </w:rPr>
      </w:pPr>
      <w:r w:rsidRPr="00BB7DC7">
        <w:rPr>
          <w:rFonts w:ascii="Arial" w:hAnsi="Arial" w:cs="Arial"/>
          <w:b/>
          <w:caps/>
          <w:sz w:val="20"/>
          <w:szCs w:val="20"/>
        </w:rPr>
        <w:t>INFORMAÇÃO SOBRE O TRATAMENTO DE DADOS PESSOAIS</w:t>
      </w:r>
    </w:p>
    <w:p w14:paraId="4EE6F14D" w14:textId="4FC66376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BB7DC7">
        <w:rPr>
          <w:rFonts w:ascii="Arial" w:hAnsi="Arial" w:cs="Arial"/>
          <w:b/>
          <w:bCs/>
          <w:sz w:val="20"/>
          <w:szCs w:val="20"/>
        </w:rPr>
        <w:t>Porque é que vamos recolher estes dados</w:t>
      </w:r>
    </w:p>
    <w:p w14:paraId="4D63FEEC" w14:textId="10378EBC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BB7DC7">
        <w:rPr>
          <w:rFonts w:ascii="Arial" w:hAnsi="Arial" w:cs="Arial"/>
          <w:sz w:val="20"/>
          <w:szCs w:val="20"/>
        </w:rPr>
        <w:t>Vamos usar os dados para instruir e acompanhar e candidatura ao Programa Porto Amigo, podendo ser efetuados contactos no âmbito desta iniciativa.</w:t>
      </w:r>
    </w:p>
    <w:p w14:paraId="5498461F" w14:textId="77777777" w:rsidR="00705FC6" w:rsidRPr="00BB7DC7" w:rsidRDefault="00705FC6" w:rsidP="00BB7DC7">
      <w:pPr>
        <w:spacing w:after="120" w:line="360" w:lineRule="auto"/>
        <w:ind w:left="851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BB7DC7">
        <w:rPr>
          <w:rFonts w:ascii="Arial" w:hAnsi="Arial" w:cs="Arial"/>
          <w:i/>
          <w:iCs/>
          <w:color w:val="000000"/>
          <w:sz w:val="20"/>
          <w:szCs w:val="20"/>
        </w:rPr>
        <w:t>Esta iniciativa é desenvolvida com base nas competências do Município em matéria de Ação e Desenvolvimento Social, definidas na Lei nº 75/2013, de 12 setembro.</w:t>
      </w:r>
    </w:p>
    <w:p w14:paraId="3DC56541" w14:textId="52509FA9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BB7DC7">
        <w:rPr>
          <w:rFonts w:ascii="Arial" w:hAnsi="Arial" w:cs="Arial"/>
          <w:sz w:val="20"/>
          <w:szCs w:val="20"/>
        </w:rPr>
        <w:t>Os dados pessoais serão partilhados com</w:t>
      </w:r>
      <w:r w:rsidR="00BB7DC7" w:rsidRPr="00BB7DC7">
        <w:rPr>
          <w:rFonts w:ascii="Arial" w:hAnsi="Arial" w:cs="Arial"/>
          <w:sz w:val="20"/>
          <w:szCs w:val="20"/>
        </w:rPr>
        <w:t xml:space="preserve"> </w:t>
      </w:r>
      <w:r w:rsidRPr="00BB7DC7">
        <w:rPr>
          <w:rFonts w:ascii="Arial" w:hAnsi="Arial" w:cs="Arial"/>
          <w:sz w:val="20"/>
          <w:szCs w:val="20"/>
        </w:rPr>
        <w:t xml:space="preserve">a Fundação Manuel António da Mota, GAS Porto e </w:t>
      </w:r>
      <w:proofErr w:type="spellStart"/>
      <w:r w:rsidRPr="00BB7DC7">
        <w:rPr>
          <w:rFonts w:ascii="Arial" w:hAnsi="Arial" w:cs="Arial"/>
          <w:sz w:val="20"/>
          <w:szCs w:val="20"/>
        </w:rPr>
        <w:t>Just</w:t>
      </w:r>
      <w:proofErr w:type="spellEnd"/>
      <w:r w:rsidRPr="00BB7DC7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BB7DC7">
        <w:rPr>
          <w:rFonts w:ascii="Arial" w:hAnsi="Arial" w:cs="Arial"/>
          <w:sz w:val="20"/>
          <w:szCs w:val="20"/>
        </w:rPr>
        <w:t>Change</w:t>
      </w:r>
      <w:proofErr w:type="spellEnd"/>
      <w:r w:rsidRPr="00BB7DC7">
        <w:rPr>
          <w:rFonts w:ascii="Arial" w:hAnsi="Arial" w:cs="Arial"/>
          <w:sz w:val="20"/>
          <w:szCs w:val="20"/>
        </w:rPr>
        <w:t>. Apenas poderão usar os dados para implementação do projeto, tratamento, atualização e armazenamento de dados.</w:t>
      </w:r>
    </w:p>
    <w:p w14:paraId="1AF8AAD1" w14:textId="77777777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BB7DC7">
        <w:rPr>
          <w:rFonts w:ascii="Arial" w:hAnsi="Arial" w:cs="Arial"/>
          <w:b/>
          <w:bCs/>
          <w:sz w:val="20"/>
          <w:szCs w:val="20"/>
        </w:rPr>
        <w:t>Quem vai tratar destes dados e como o vai fazer</w:t>
      </w:r>
    </w:p>
    <w:p w14:paraId="50BDDDE1" w14:textId="77777777" w:rsidR="00705FC6" w:rsidRPr="00BB7DC7" w:rsidRDefault="00705FC6" w:rsidP="00705FC6">
      <w:pPr>
        <w:spacing w:after="120" w:line="360" w:lineRule="auto"/>
        <w:jc w:val="both"/>
        <w:rPr>
          <w:rFonts w:ascii="Arial" w:eastAsia="Calibri" w:hAnsi="Arial" w:cs="Arial"/>
          <w:color w:val="0000FF"/>
          <w:sz w:val="20"/>
          <w:szCs w:val="20"/>
          <w:u w:val="single"/>
        </w:rPr>
      </w:pPr>
      <w:r w:rsidRPr="00BB7DC7">
        <w:rPr>
          <w:rFonts w:ascii="Arial" w:hAnsi="Arial" w:cs="Arial"/>
          <w:color w:val="000000"/>
          <w:sz w:val="20"/>
          <w:szCs w:val="20"/>
        </w:rPr>
        <w:t>O serviço responsável pelo tratamento dos dados</w:t>
      </w:r>
      <w:r w:rsidRPr="00BB7DC7">
        <w:rPr>
          <w:rStyle w:val="Refdecomentrio"/>
          <w:rFonts w:ascii="Arial" w:hAnsi="Arial" w:cs="Arial"/>
          <w:sz w:val="20"/>
          <w:szCs w:val="20"/>
        </w:rPr>
        <w:t xml:space="preserve"> é o Município do Porto – </w:t>
      </w:r>
      <w:r w:rsidRPr="00BB7DC7">
        <w:rPr>
          <w:rFonts w:ascii="Arial" w:eastAsia="Calibri" w:hAnsi="Arial" w:cs="Arial"/>
          <w:sz w:val="20"/>
          <w:szCs w:val="20"/>
        </w:rPr>
        <w:t>Direção Municipal de Coesão Social Saúde</w:t>
      </w:r>
      <w:r w:rsidRPr="00BB7DC7">
        <w:rPr>
          <w:rFonts w:ascii="Arial" w:hAnsi="Arial" w:cs="Arial"/>
          <w:sz w:val="20"/>
          <w:szCs w:val="20"/>
        </w:rPr>
        <w:t xml:space="preserve">. Pode </w:t>
      </w:r>
      <w:r w:rsidRPr="00BB7DC7">
        <w:rPr>
          <w:rFonts w:ascii="Arial" w:hAnsi="Arial" w:cs="Arial"/>
          <w:color w:val="000000"/>
          <w:sz w:val="20"/>
          <w:szCs w:val="20"/>
        </w:rPr>
        <w:t xml:space="preserve">contactá-lo através do email </w:t>
      </w:r>
      <w:hyperlink r:id="rId8" w:history="1">
        <w:r w:rsidRPr="00BB7DC7">
          <w:rPr>
            <w:rStyle w:val="Hiperligao"/>
            <w:rFonts w:ascii="Arial" w:hAnsi="Arial" w:cs="Arial"/>
            <w:sz w:val="20"/>
            <w:szCs w:val="20"/>
          </w:rPr>
          <w:t>dmcss@cm-porto.pt</w:t>
        </w:r>
      </w:hyperlink>
      <w:r w:rsidRPr="00BB7DC7">
        <w:rPr>
          <w:rFonts w:ascii="Arial" w:hAnsi="Arial" w:cs="Arial"/>
          <w:sz w:val="20"/>
          <w:szCs w:val="20"/>
        </w:rPr>
        <w:t xml:space="preserve"> </w:t>
      </w:r>
    </w:p>
    <w:p w14:paraId="5A23F845" w14:textId="77777777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877957A" w14:textId="77777777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99F4554" w14:textId="77777777" w:rsidR="00BB7DC7" w:rsidRPr="00BB7DC7" w:rsidRDefault="00BB7DC7" w:rsidP="00705FC6">
      <w:pPr>
        <w:spacing w:after="12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6460230" w14:textId="583F25F0" w:rsidR="00705FC6" w:rsidRPr="00BB7DC7" w:rsidRDefault="00705FC6" w:rsidP="00705FC6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BB7DC7">
        <w:rPr>
          <w:rFonts w:ascii="Arial" w:hAnsi="Arial" w:cs="Arial"/>
          <w:color w:val="000000"/>
          <w:sz w:val="20"/>
          <w:szCs w:val="20"/>
        </w:rPr>
        <w:t xml:space="preserve">Para saber como o Município trata os dados a que tem acesso, saber como exercer os seus direitos ou esclarecer dúvidas com a Encarregada de Proteção de Dados, consulte a nossa Política de Privacidade em </w:t>
      </w:r>
      <w:hyperlink r:id="rId9" w:history="1">
        <w:r w:rsidRPr="00BB7DC7">
          <w:rPr>
            <w:rStyle w:val="Hiperligao"/>
            <w:rFonts w:ascii="Arial" w:hAnsi="Arial" w:cs="Arial"/>
            <w:sz w:val="20"/>
            <w:szCs w:val="20"/>
          </w:rPr>
          <w:t>www.cm-porto.pt/legal/politica-de-privacidade</w:t>
        </w:r>
      </w:hyperlink>
    </w:p>
    <w:p w14:paraId="51F1C28F" w14:textId="77777777" w:rsidR="00BB7DC7" w:rsidRDefault="00BB7DC7" w:rsidP="00705FC6">
      <w:pPr>
        <w:tabs>
          <w:tab w:val="right" w:leader="underscore" w:pos="3686"/>
          <w:tab w:val="left" w:pos="4111"/>
          <w:tab w:val="right" w:leader="underscore" w:pos="7371"/>
        </w:tabs>
        <w:spacing w:line="360" w:lineRule="auto"/>
        <w:jc w:val="both"/>
        <w:rPr>
          <w:rFonts w:ascii="Arial" w:hAnsi="Arial" w:cs="Arial"/>
        </w:rPr>
      </w:pPr>
    </w:p>
    <w:p w14:paraId="1EEF0BA7" w14:textId="77777777" w:rsidR="00BB7DC7" w:rsidRDefault="00BB7DC7" w:rsidP="00705FC6">
      <w:pPr>
        <w:tabs>
          <w:tab w:val="right" w:leader="underscore" w:pos="3686"/>
          <w:tab w:val="left" w:pos="4111"/>
          <w:tab w:val="right" w:leader="underscore" w:pos="7371"/>
        </w:tabs>
        <w:spacing w:line="360" w:lineRule="auto"/>
        <w:jc w:val="both"/>
        <w:rPr>
          <w:rFonts w:ascii="Arial" w:hAnsi="Arial" w:cs="Arial"/>
        </w:rPr>
      </w:pPr>
    </w:p>
    <w:p w14:paraId="44C6FEF0" w14:textId="539EB95E" w:rsidR="00705FC6" w:rsidRPr="0003141D" w:rsidRDefault="00705FC6" w:rsidP="00705FC6">
      <w:pPr>
        <w:tabs>
          <w:tab w:val="right" w:leader="underscore" w:pos="3686"/>
          <w:tab w:val="left" w:pos="4111"/>
          <w:tab w:val="right" w:leader="underscore" w:pos="7371"/>
        </w:tabs>
        <w:spacing w:line="360" w:lineRule="auto"/>
        <w:jc w:val="both"/>
        <w:rPr>
          <w:rFonts w:ascii="Arial" w:hAnsi="Arial" w:cs="Arial"/>
        </w:rPr>
      </w:pPr>
      <w:r w:rsidRPr="0003141D">
        <w:rPr>
          <w:rFonts w:ascii="Arial" w:hAnsi="Arial" w:cs="Arial"/>
        </w:rPr>
        <w:t xml:space="preserve">Declaro, sobre compromisso de honra, que são verdadeiras as informações acima prestadas. </w:t>
      </w:r>
    </w:p>
    <w:p w14:paraId="212F15FB" w14:textId="77777777" w:rsidR="00705FC6" w:rsidRPr="0003141D" w:rsidRDefault="00705FC6" w:rsidP="00705FC6">
      <w:pPr>
        <w:tabs>
          <w:tab w:val="right" w:leader="underscore" w:pos="3686"/>
          <w:tab w:val="left" w:pos="4111"/>
          <w:tab w:val="right" w:leader="underscore" w:pos="7371"/>
        </w:tabs>
        <w:spacing w:line="360" w:lineRule="auto"/>
        <w:jc w:val="both"/>
        <w:rPr>
          <w:rFonts w:ascii="Arial" w:hAnsi="Arial" w:cs="Arial"/>
        </w:rPr>
      </w:pPr>
    </w:p>
    <w:p w14:paraId="266AFB07" w14:textId="77777777" w:rsidR="00705FC6" w:rsidRPr="0003141D" w:rsidRDefault="00705FC6" w:rsidP="00705FC6">
      <w:pPr>
        <w:tabs>
          <w:tab w:val="right" w:leader="underscore" w:pos="3686"/>
          <w:tab w:val="left" w:pos="4111"/>
          <w:tab w:val="right" w:leader="underscore" w:pos="5529"/>
        </w:tabs>
        <w:spacing w:line="360" w:lineRule="auto"/>
        <w:jc w:val="both"/>
        <w:rPr>
          <w:rFonts w:ascii="Arial" w:hAnsi="Arial" w:cs="Arial"/>
          <w:u w:val="single"/>
        </w:rPr>
      </w:pPr>
      <w:r w:rsidRPr="0003141D">
        <w:rPr>
          <w:rFonts w:ascii="Arial" w:hAnsi="Arial" w:cs="Arial"/>
        </w:rPr>
        <w:t xml:space="preserve">Porto, 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 w:rsidRPr="0003141D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  <w:proofErr w:type="spellStart"/>
      <w:r w:rsidRPr="0003141D">
        <w:rPr>
          <w:rFonts w:ascii="Arial" w:hAnsi="Arial" w:cs="Arial"/>
        </w:rPr>
        <w:t>de</w:t>
      </w:r>
      <w:proofErr w:type="spellEnd"/>
      <w:r w:rsidRPr="000314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712D01E6" w14:textId="77777777" w:rsidR="00705FC6" w:rsidRPr="0003141D" w:rsidRDefault="00705FC6" w:rsidP="00705FC6">
      <w:pPr>
        <w:tabs>
          <w:tab w:val="right" w:leader="underscore" w:pos="5529"/>
        </w:tabs>
        <w:spacing w:line="360" w:lineRule="auto"/>
        <w:jc w:val="both"/>
        <w:rPr>
          <w:rFonts w:ascii="Arial" w:hAnsi="Arial" w:cs="Arial"/>
        </w:rPr>
      </w:pPr>
    </w:p>
    <w:p w14:paraId="66AEC3E5" w14:textId="77777777" w:rsidR="00705FC6" w:rsidRPr="0003141D" w:rsidRDefault="00705FC6" w:rsidP="00705FC6">
      <w:pPr>
        <w:tabs>
          <w:tab w:val="right" w:leader="underscore" w:pos="5529"/>
        </w:tabs>
        <w:spacing w:line="360" w:lineRule="auto"/>
        <w:jc w:val="both"/>
        <w:rPr>
          <w:rFonts w:ascii="Arial" w:hAnsi="Arial" w:cs="Arial"/>
        </w:rPr>
      </w:pPr>
      <w:r w:rsidRPr="0003141D">
        <w:rPr>
          <w:rFonts w:ascii="Arial" w:hAnsi="Arial" w:cs="Arial"/>
        </w:rPr>
        <w:t>Assinatura:</w:t>
      </w:r>
      <w:r w:rsidRPr="00F214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0130F5CA" w14:textId="6493A7DE" w:rsidR="004C752A" w:rsidRPr="0095787D" w:rsidRDefault="004C752A" w:rsidP="0095787D">
      <w:pPr>
        <w:spacing w:after="160" w:line="278" w:lineRule="auto"/>
      </w:pPr>
    </w:p>
    <w:p w14:paraId="52FD8974" w14:textId="2DDAF54D" w:rsidR="0095787D" w:rsidRDefault="0095787D"/>
    <w:sectPr w:rsidR="0095787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2BA3C" w14:textId="77777777" w:rsidR="005C693C" w:rsidRDefault="005C693C" w:rsidP="00705FC6">
      <w:r>
        <w:separator/>
      </w:r>
    </w:p>
  </w:endnote>
  <w:endnote w:type="continuationSeparator" w:id="0">
    <w:p w14:paraId="076C810C" w14:textId="77777777" w:rsidR="005C693C" w:rsidRDefault="005C693C" w:rsidP="0070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F18B" w14:textId="77777777" w:rsidR="005C693C" w:rsidRDefault="005C693C" w:rsidP="00705FC6">
      <w:r>
        <w:separator/>
      </w:r>
    </w:p>
  </w:footnote>
  <w:footnote w:type="continuationSeparator" w:id="0">
    <w:p w14:paraId="443219C6" w14:textId="77777777" w:rsidR="005C693C" w:rsidRDefault="005C693C" w:rsidP="00705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B9D9" w14:textId="545A7ACA" w:rsidR="00705FC6" w:rsidRPr="0003141D" w:rsidRDefault="00705FC6" w:rsidP="00705FC6">
    <w:pPr>
      <w:pStyle w:val="Cabealho"/>
      <w:tabs>
        <w:tab w:val="clear" w:pos="4252"/>
      </w:tabs>
      <w:ind w:left="-900"/>
      <w:jc w:val="right"/>
      <w:rPr>
        <w:rFonts w:ascii="Arial" w:hAnsi="Arial" w:cs="Arial"/>
        <w:caps/>
        <w:sz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D18E41" wp14:editId="0366C74D">
          <wp:simplePos x="0" y="0"/>
          <wp:positionH relativeFrom="column">
            <wp:posOffset>-108585</wp:posOffset>
          </wp:positionH>
          <wp:positionV relativeFrom="paragraph">
            <wp:posOffset>7620</wp:posOffset>
          </wp:positionV>
          <wp:extent cx="1038225" cy="733425"/>
          <wp:effectExtent l="0" t="0" r="0" b="0"/>
          <wp:wrapTight wrapText="bothSides">
            <wp:wrapPolygon edited="0">
              <wp:start x="396" y="2244"/>
              <wp:lineTo x="396" y="19075"/>
              <wp:lineTo x="21006" y="19075"/>
              <wp:lineTo x="21006" y="2244"/>
              <wp:lineTo x="396" y="2244"/>
            </wp:wrapPolygon>
          </wp:wrapTight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141D">
      <w:rPr>
        <w:rFonts w:ascii="Arial" w:hAnsi="Arial" w:cs="Arial"/>
        <w:caps/>
        <w:sz w:val="22"/>
      </w:rPr>
      <w:t xml:space="preserve">Programa </w:t>
    </w:r>
  </w:p>
  <w:p w14:paraId="1C8B8BE2" w14:textId="77777777" w:rsidR="00705FC6" w:rsidRPr="00980ABB" w:rsidRDefault="00705FC6" w:rsidP="00705FC6">
    <w:pPr>
      <w:pStyle w:val="Cabealho"/>
      <w:tabs>
        <w:tab w:val="clear" w:pos="4252"/>
      </w:tabs>
      <w:ind w:left="-900"/>
      <w:jc w:val="right"/>
      <w:rPr>
        <w:rFonts w:ascii="Arial" w:hAnsi="Arial" w:cs="Arial"/>
        <w:b/>
        <w:caps/>
        <w:sz w:val="28"/>
      </w:rPr>
    </w:pPr>
    <w:r>
      <w:rPr>
        <w:rFonts w:ascii="Arial" w:hAnsi="Arial" w:cs="Arial"/>
        <w:b/>
        <w:caps/>
        <w:sz w:val="28"/>
      </w:rPr>
      <w:t>Porto amigo</w:t>
    </w:r>
  </w:p>
  <w:p w14:paraId="4F8222C1" w14:textId="74D617C3" w:rsidR="00705FC6" w:rsidRDefault="00705FC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F6045"/>
    <w:multiLevelType w:val="hybridMultilevel"/>
    <w:tmpl w:val="BDB8F0BE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61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7D"/>
    <w:rsid w:val="00157A4E"/>
    <w:rsid w:val="004C752A"/>
    <w:rsid w:val="005C693C"/>
    <w:rsid w:val="00644412"/>
    <w:rsid w:val="00705FC6"/>
    <w:rsid w:val="009567CA"/>
    <w:rsid w:val="0095787D"/>
    <w:rsid w:val="00BB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D4FFD"/>
  <w15:chartTrackingRefBased/>
  <w15:docId w15:val="{BA3858E1-3AA1-45C7-936C-26DC6B21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FC6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957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57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57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57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57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578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578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578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578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57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57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57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578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5787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578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5787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578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578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578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57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57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57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57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5787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787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5787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57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5787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5787D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uiPriority w:val="99"/>
    <w:unhideWhenUsed/>
    <w:rsid w:val="00705FC6"/>
    <w:rPr>
      <w:color w:val="0563C1"/>
      <w:u w:val="single"/>
    </w:rPr>
  </w:style>
  <w:style w:type="character" w:styleId="Refdecomentrio">
    <w:name w:val="annotation reference"/>
    <w:uiPriority w:val="99"/>
    <w:unhideWhenUsed/>
    <w:rsid w:val="00705FC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05FC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05FC6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paragraph" w:styleId="Cabealho">
    <w:name w:val="header"/>
    <w:basedOn w:val="Normal"/>
    <w:link w:val="CabealhoCarter"/>
    <w:unhideWhenUsed/>
    <w:rsid w:val="00705FC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05FC6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705FC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05FC6"/>
    <w:rPr>
      <w:rFonts w:ascii="Times New Roman" w:eastAsia="Times New Roman" w:hAnsi="Times New Roman" w:cs="Times New Roman"/>
      <w:kern w:val="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css@cm-porto.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mcss@cm-porto.p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m-porto.pt/legal/politica-de-privacida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2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Sofia Duarte Barbosa</dc:creator>
  <cp:keywords/>
  <dc:description/>
  <cp:lastModifiedBy>Andreia Raquel Rodrigues Ferreira</cp:lastModifiedBy>
  <cp:revision>2</cp:revision>
  <dcterms:created xsi:type="dcterms:W3CDTF">2026-08-17T15:50:00Z</dcterms:created>
  <dcterms:modified xsi:type="dcterms:W3CDTF">2026-08-20T09:57:00Z</dcterms:modified>
</cp:coreProperties>
</file>